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BE" w:rsidRDefault="00BC2BBE" w:rsidP="00BC2BBE">
      <w:pPr>
        <w:jc w:val="center"/>
        <w:rPr>
          <w:noProof/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>
            <wp:extent cx="429895" cy="59499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BBE" w:rsidRDefault="00BC2BBE" w:rsidP="00BC2BBE">
      <w:pPr>
        <w:jc w:val="center"/>
        <w:rPr>
          <w:noProof/>
          <w:color w:val="FF0000"/>
          <w:sz w:val="18"/>
          <w:szCs w:val="28"/>
        </w:rPr>
      </w:pPr>
    </w:p>
    <w:p w:rsidR="00BC2BBE" w:rsidRDefault="00BC2BBE" w:rsidP="00BC2BBE">
      <w:pPr>
        <w:pStyle w:val="1"/>
        <w:ind w:left="2124" w:hanging="2124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У К Р А Ї Н А</w:t>
      </w:r>
    </w:p>
    <w:p w:rsidR="00BC2BBE" w:rsidRDefault="00BC2BBE" w:rsidP="00BC2BBE">
      <w:pPr>
        <w:rPr>
          <w:b/>
          <w:color w:val="000000"/>
          <w:sz w:val="16"/>
          <w:szCs w:val="28"/>
        </w:rPr>
      </w:pPr>
    </w:p>
    <w:p w:rsidR="00BC2BBE" w:rsidRDefault="00BC2BBE" w:rsidP="00BC2BB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Тростянецька </w:t>
      </w: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                            </w:t>
      </w:r>
    </w:p>
    <w:p w:rsidR="00BC2BBE" w:rsidRDefault="00BC2BBE" w:rsidP="00BC2BBE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Виконавчий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комітет</w:t>
      </w:r>
      <w:proofErr w:type="spellEnd"/>
      <w:r>
        <w:rPr>
          <w:b/>
          <w:color w:val="000000"/>
          <w:sz w:val="28"/>
          <w:szCs w:val="28"/>
        </w:rPr>
        <w:t xml:space="preserve">                     </w:t>
      </w:r>
    </w:p>
    <w:p w:rsidR="00BC2BBE" w:rsidRDefault="00BC2BBE" w:rsidP="00BC2BBE">
      <w:pPr>
        <w:jc w:val="center"/>
        <w:rPr>
          <w:b/>
          <w:color w:val="000000"/>
          <w:sz w:val="28"/>
          <w:szCs w:val="28"/>
        </w:rPr>
      </w:pPr>
    </w:p>
    <w:p w:rsidR="00BC2BBE" w:rsidRDefault="00BC2BBE" w:rsidP="00BC2BB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                              </w:t>
      </w:r>
    </w:p>
    <w:p w:rsidR="00BC2BBE" w:rsidRDefault="00BC2BBE" w:rsidP="00BC2BBE">
      <w:pPr>
        <w:jc w:val="center"/>
        <w:rPr>
          <w:b/>
          <w:color w:val="000000"/>
          <w:sz w:val="10"/>
          <w:szCs w:val="28"/>
        </w:rPr>
      </w:pPr>
    </w:p>
    <w:p w:rsidR="00BC2BBE" w:rsidRDefault="00BC2BBE" w:rsidP="00BC2BBE">
      <w:pPr>
        <w:pStyle w:val="1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від 16 лютого 2026 року</w:t>
      </w:r>
    </w:p>
    <w:p w:rsidR="00BC2BBE" w:rsidRPr="00BC2BBE" w:rsidRDefault="00BC2BBE" w:rsidP="00BC2BBE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м. Тростянець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№ 15</w:t>
      </w:r>
      <w:r>
        <w:rPr>
          <w:b/>
          <w:color w:val="000000"/>
          <w:sz w:val="28"/>
          <w:szCs w:val="28"/>
          <w:lang w:val="uk-UA"/>
        </w:rPr>
        <w:t>4</w:t>
      </w:r>
    </w:p>
    <w:p w:rsidR="005258D3" w:rsidRPr="005258D3" w:rsidRDefault="005258D3" w:rsidP="005258D3">
      <w:pPr>
        <w:rPr>
          <w:sz w:val="28"/>
          <w:szCs w:val="28"/>
          <w:lang w:val="uk-UA"/>
        </w:rPr>
      </w:pPr>
    </w:p>
    <w:p w:rsidR="005258D3" w:rsidRPr="005258D3" w:rsidRDefault="005258D3" w:rsidP="005258D3">
      <w:pPr>
        <w:jc w:val="both"/>
        <w:rPr>
          <w:b/>
          <w:sz w:val="28"/>
          <w:szCs w:val="28"/>
          <w:lang w:val="uk-UA"/>
        </w:rPr>
      </w:pPr>
      <w:r w:rsidRPr="005258D3">
        <w:rPr>
          <w:b/>
          <w:sz w:val="28"/>
          <w:szCs w:val="28"/>
          <w:lang w:val="uk-UA"/>
        </w:rPr>
        <w:t xml:space="preserve">Про </w:t>
      </w:r>
      <w:r w:rsidR="00605CF2">
        <w:rPr>
          <w:b/>
          <w:sz w:val="28"/>
          <w:szCs w:val="28"/>
          <w:lang w:val="uk-UA"/>
        </w:rPr>
        <w:t xml:space="preserve">результати </w:t>
      </w:r>
      <w:r w:rsidR="00605CF2" w:rsidRPr="00605CF2">
        <w:rPr>
          <w:b/>
          <w:sz w:val="28"/>
          <w:szCs w:val="28"/>
          <w:lang w:val="uk-UA"/>
        </w:rPr>
        <w:t>конкурсу з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</w:p>
    <w:p w:rsidR="005258D3" w:rsidRPr="005258D3" w:rsidRDefault="005258D3" w:rsidP="005258D3">
      <w:pPr>
        <w:rPr>
          <w:b/>
          <w:sz w:val="28"/>
          <w:szCs w:val="28"/>
          <w:lang w:val="uk-UA"/>
        </w:rPr>
      </w:pPr>
    </w:p>
    <w:p w:rsidR="00250B4E" w:rsidRPr="005258D3" w:rsidRDefault="005258D3" w:rsidP="00250B4E">
      <w:pPr>
        <w:ind w:firstLine="708"/>
        <w:jc w:val="both"/>
        <w:rPr>
          <w:sz w:val="28"/>
          <w:szCs w:val="28"/>
          <w:lang w:val="uk-UA"/>
        </w:rPr>
      </w:pPr>
      <w:r w:rsidRPr="005258D3">
        <w:rPr>
          <w:sz w:val="28"/>
          <w:szCs w:val="28"/>
          <w:lang w:val="uk-UA"/>
        </w:rPr>
        <w:t>З метою забезпечення санітарного та епідемічного благополуччя населення</w:t>
      </w:r>
      <w:r>
        <w:rPr>
          <w:sz w:val="28"/>
          <w:szCs w:val="28"/>
          <w:lang w:val="uk-UA"/>
        </w:rPr>
        <w:t>,</w:t>
      </w:r>
      <w:r w:rsidRPr="00772D1E">
        <w:rPr>
          <w:sz w:val="28"/>
          <w:szCs w:val="28"/>
          <w:lang w:val="uk-UA"/>
        </w:rPr>
        <w:t xml:space="preserve"> впорядкування надання мешканцям </w:t>
      </w:r>
      <w:r>
        <w:rPr>
          <w:sz w:val="28"/>
          <w:szCs w:val="28"/>
          <w:lang w:val="uk-UA"/>
        </w:rPr>
        <w:t xml:space="preserve">Тростянецької міської  територіальної громади </w:t>
      </w:r>
      <w:r w:rsidR="00250B4E" w:rsidRPr="005258D3">
        <w:rPr>
          <w:sz w:val="28"/>
          <w:szCs w:val="28"/>
          <w:lang w:val="uk-UA"/>
        </w:rPr>
        <w:t>Охтирського району Сумської області</w:t>
      </w:r>
      <w:r w:rsidR="00250B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своєчасних та</w:t>
      </w:r>
      <w:r w:rsidRPr="00772D1E">
        <w:rPr>
          <w:sz w:val="28"/>
          <w:szCs w:val="28"/>
          <w:lang w:val="uk-UA"/>
        </w:rPr>
        <w:t xml:space="preserve"> належної якості </w:t>
      </w:r>
      <w:r w:rsidR="00250B4E">
        <w:rPr>
          <w:sz w:val="28"/>
          <w:szCs w:val="28"/>
          <w:lang w:val="uk-UA"/>
        </w:rPr>
        <w:t>послуг</w:t>
      </w:r>
      <w:r w:rsidRPr="00772D1E">
        <w:rPr>
          <w:sz w:val="28"/>
          <w:szCs w:val="28"/>
          <w:lang w:val="uk-UA"/>
        </w:rPr>
        <w:t xml:space="preserve"> </w:t>
      </w:r>
      <w:r w:rsidRPr="005258D3">
        <w:rPr>
          <w:sz w:val="28"/>
          <w:szCs w:val="28"/>
          <w:lang w:val="uk-UA"/>
        </w:rPr>
        <w:t>із збирання та перевезення побутових відходів</w:t>
      </w:r>
      <w:r w:rsidRPr="00772D1E">
        <w:rPr>
          <w:sz w:val="28"/>
          <w:szCs w:val="28"/>
          <w:lang w:val="uk-UA"/>
        </w:rPr>
        <w:t>, у відповідності</w:t>
      </w:r>
      <w:r w:rsidR="004E66EE">
        <w:rPr>
          <w:sz w:val="28"/>
          <w:szCs w:val="28"/>
          <w:lang w:val="uk-UA"/>
        </w:rPr>
        <w:t xml:space="preserve"> до </w:t>
      </w:r>
      <w:r w:rsidR="00250B4E" w:rsidRPr="005258D3">
        <w:rPr>
          <w:sz w:val="28"/>
          <w:szCs w:val="28"/>
          <w:lang w:val="uk-UA"/>
        </w:rPr>
        <w:t xml:space="preserve">ст. 26, </w:t>
      </w:r>
      <w:r w:rsidR="004E66EE">
        <w:rPr>
          <w:sz w:val="28"/>
          <w:szCs w:val="28"/>
          <w:lang w:val="uk-UA"/>
        </w:rPr>
        <w:t xml:space="preserve">ст. </w:t>
      </w:r>
      <w:r w:rsidR="00250B4E" w:rsidRPr="005258D3">
        <w:rPr>
          <w:sz w:val="28"/>
          <w:szCs w:val="28"/>
          <w:lang w:val="uk-UA"/>
        </w:rPr>
        <w:t xml:space="preserve">33 Закону України «Про управління відходами», </w:t>
      </w:r>
      <w:r w:rsidR="00E504C6" w:rsidRPr="005258D3">
        <w:rPr>
          <w:sz w:val="28"/>
          <w:szCs w:val="28"/>
          <w:lang w:val="uk-UA"/>
        </w:rPr>
        <w:t xml:space="preserve">Закону України </w:t>
      </w:r>
      <w:r w:rsidR="00E504C6" w:rsidRPr="00E504C6">
        <w:rPr>
          <w:sz w:val="28"/>
          <w:szCs w:val="28"/>
          <w:lang w:val="uk-UA"/>
        </w:rPr>
        <w:t xml:space="preserve">«Про благоустрій населених пунктів», Правил надання послуги з управління побутовими відходами, затверджених постановою Кабінету Міністрів України від 08.08.2023 № 835 </w:t>
      </w:r>
      <w:r w:rsidR="00250B4E" w:rsidRPr="005258D3">
        <w:rPr>
          <w:sz w:val="28"/>
          <w:szCs w:val="28"/>
          <w:lang w:val="uk-UA"/>
        </w:rPr>
        <w:t>ст.</w:t>
      </w:r>
      <w:r w:rsidR="004E66EE">
        <w:rPr>
          <w:sz w:val="28"/>
          <w:szCs w:val="28"/>
          <w:lang w:val="uk-UA"/>
        </w:rPr>
        <w:t> </w:t>
      </w:r>
      <w:r w:rsidR="00250B4E" w:rsidRPr="005258D3">
        <w:rPr>
          <w:sz w:val="28"/>
          <w:szCs w:val="28"/>
          <w:lang w:val="uk-UA"/>
        </w:rPr>
        <w:t xml:space="preserve">25, ст. 26, ст. 30, ст. 59 Закону України «Про місцеве самоврядування в Україні», </w:t>
      </w:r>
      <w:r w:rsidR="00F34FCD" w:rsidRPr="00AE61E1">
        <w:rPr>
          <w:sz w:val="28"/>
          <w:szCs w:val="28"/>
          <w:lang w:val="uk-UA"/>
        </w:rPr>
        <w:t>Порядку проведення конкурсу на здійснення</w:t>
      </w:r>
      <w:r w:rsidR="00F34FCD">
        <w:rPr>
          <w:sz w:val="28"/>
          <w:szCs w:val="28"/>
          <w:lang w:val="uk-UA"/>
        </w:rPr>
        <w:t xml:space="preserve"> </w:t>
      </w:r>
      <w:r w:rsidR="00F34FCD" w:rsidRPr="00AE61E1">
        <w:rPr>
          <w:sz w:val="28"/>
          <w:szCs w:val="28"/>
          <w:lang w:val="uk-UA"/>
        </w:rPr>
        <w:t>операцій із збирання та перевезення побутових відходів, затвердженого</w:t>
      </w:r>
      <w:r w:rsidR="00F34FCD">
        <w:rPr>
          <w:sz w:val="28"/>
          <w:szCs w:val="28"/>
          <w:lang w:val="uk-UA"/>
        </w:rPr>
        <w:t xml:space="preserve"> </w:t>
      </w:r>
      <w:r w:rsidR="00F34FCD" w:rsidRPr="00AE61E1">
        <w:rPr>
          <w:sz w:val="28"/>
          <w:szCs w:val="28"/>
          <w:lang w:val="uk-UA"/>
        </w:rPr>
        <w:t>постановою Кабінету Міністрів України від 25 серпня 2023 року № 918</w:t>
      </w:r>
      <w:r w:rsidR="00250B4E" w:rsidRPr="005258D3">
        <w:rPr>
          <w:sz w:val="28"/>
          <w:szCs w:val="28"/>
          <w:lang w:val="uk-UA"/>
        </w:rPr>
        <w:t>,</w:t>
      </w:r>
      <w:r w:rsidR="00250B4E" w:rsidRPr="00250B4E">
        <w:rPr>
          <w:sz w:val="28"/>
          <w:szCs w:val="28"/>
          <w:lang w:val="uk-UA"/>
        </w:rPr>
        <w:t xml:space="preserve"> </w:t>
      </w:r>
      <w:r w:rsidR="00250B4E" w:rsidRPr="000D692E">
        <w:rPr>
          <w:sz w:val="28"/>
          <w:szCs w:val="28"/>
          <w:lang w:val="uk-UA"/>
        </w:rPr>
        <w:t xml:space="preserve">керуючись </w:t>
      </w:r>
      <w:r w:rsidR="00641E09" w:rsidRPr="000D692E">
        <w:rPr>
          <w:sz w:val="28"/>
          <w:szCs w:val="28"/>
          <w:lang w:val="uk-UA"/>
        </w:rPr>
        <w:t>рішенням виконавчого комітету Тростянецької міської ради від 1</w:t>
      </w:r>
      <w:r w:rsidR="004C1B61" w:rsidRPr="000D692E">
        <w:rPr>
          <w:sz w:val="28"/>
          <w:szCs w:val="28"/>
          <w:lang w:val="uk-UA"/>
        </w:rPr>
        <w:t xml:space="preserve">2 грудня </w:t>
      </w:r>
      <w:r w:rsidR="00641E09" w:rsidRPr="000D692E">
        <w:rPr>
          <w:sz w:val="28"/>
          <w:szCs w:val="28"/>
          <w:lang w:val="uk-UA"/>
        </w:rPr>
        <w:t>202</w:t>
      </w:r>
      <w:r w:rsidR="004C1B61" w:rsidRPr="000D692E">
        <w:rPr>
          <w:sz w:val="28"/>
          <w:szCs w:val="28"/>
          <w:lang w:val="uk-UA"/>
        </w:rPr>
        <w:t>5 року</w:t>
      </w:r>
      <w:r w:rsidR="00641E09" w:rsidRPr="000D692E">
        <w:rPr>
          <w:sz w:val="28"/>
          <w:szCs w:val="28"/>
          <w:lang w:val="uk-UA"/>
        </w:rPr>
        <w:t xml:space="preserve"> </w:t>
      </w:r>
      <w:r w:rsidR="004C1B61" w:rsidRPr="000D692E">
        <w:rPr>
          <w:sz w:val="28"/>
          <w:szCs w:val="28"/>
          <w:lang w:val="uk-UA"/>
        </w:rPr>
        <w:t xml:space="preserve">№ 12 </w:t>
      </w:r>
      <w:r w:rsidR="00641E09" w:rsidRPr="000D692E">
        <w:rPr>
          <w:sz w:val="28"/>
          <w:szCs w:val="28"/>
          <w:lang w:val="uk-UA"/>
        </w:rPr>
        <w:t>«</w:t>
      </w:r>
      <w:r w:rsidR="000D692E" w:rsidRPr="000D692E">
        <w:rPr>
          <w:sz w:val="28"/>
          <w:szCs w:val="28"/>
          <w:lang w:val="uk-UA"/>
        </w:rPr>
        <w:t>Про проведення конкурсу з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  <w:r w:rsidR="00641E09">
        <w:rPr>
          <w:sz w:val="28"/>
          <w:szCs w:val="28"/>
          <w:lang w:val="uk-UA"/>
        </w:rPr>
        <w:t>»,</w:t>
      </w:r>
    </w:p>
    <w:p w:rsidR="00250B4E" w:rsidRPr="00641E09" w:rsidRDefault="00250B4E" w:rsidP="005258D3">
      <w:pPr>
        <w:ind w:firstLine="720"/>
        <w:jc w:val="both"/>
        <w:rPr>
          <w:sz w:val="16"/>
          <w:szCs w:val="16"/>
          <w:lang w:val="uk-UA"/>
        </w:rPr>
      </w:pPr>
    </w:p>
    <w:p w:rsidR="005258D3" w:rsidRPr="005258D3" w:rsidRDefault="005258D3" w:rsidP="005258D3">
      <w:pPr>
        <w:jc w:val="center"/>
        <w:rPr>
          <w:sz w:val="28"/>
          <w:szCs w:val="28"/>
          <w:lang w:val="uk-UA"/>
        </w:rPr>
      </w:pPr>
      <w:r w:rsidRPr="005258D3">
        <w:rPr>
          <w:b/>
          <w:sz w:val="28"/>
          <w:szCs w:val="28"/>
          <w:lang w:val="uk-UA"/>
        </w:rPr>
        <w:t>виконком міської ради вирішив:</w:t>
      </w:r>
    </w:p>
    <w:p w:rsidR="00BB4F29" w:rsidRPr="00772D1E" w:rsidRDefault="00BB4F29">
      <w:pPr>
        <w:jc w:val="center"/>
        <w:rPr>
          <w:b/>
          <w:sz w:val="16"/>
          <w:szCs w:val="16"/>
          <w:lang w:val="uk-UA"/>
        </w:rPr>
      </w:pPr>
    </w:p>
    <w:p w:rsidR="0084438E" w:rsidRPr="00772D1E" w:rsidRDefault="00C10801" w:rsidP="000D17D9">
      <w:pPr>
        <w:ind w:firstLine="720"/>
        <w:jc w:val="both"/>
        <w:rPr>
          <w:sz w:val="28"/>
          <w:lang w:val="uk-UA"/>
        </w:rPr>
      </w:pPr>
      <w:r w:rsidRPr="00772D1E">
        <w:rPr>
          <w:sz w:val="28"/>
          <w:lang w:val="uk-UA"/>
        </w:rPr>
        <w:t>1.</w:t>
      </w:r>
      <w:r w:rsidR="004306AA">
        <w:rPr>
          <w:sz w:val="28"/>
          <w:lang w:val="uk-UA"/>
        </w:rPr>
        <w:t> </w:t>
      </w:r>
      <w:r w:rsidR="00FF7C3C" w:rsidRPr="00772D1E">
        <w:rPr>
          <w:sz w:val="28"/>
          <w:szCs w:val="28"/>
          <w:lang w:val="uk-UA"/>
        </w:rPr>
        <w:t>Затвердити Протокол</w:t>
      </w:r>
      <w:r w:rsidR="00F93E50">
        <w:rPr>
          <w:sz w:val="28"/>
          <w:szCs w:val="28"/>
          <w:lang w:val="uk-UA"/>
        </w:rPr>
        <w:t xml:space="preserve"> № 1</w:t>
      </w:r>
      <w:r w:rsidR="00FF7C3C" w:rsidRPr="00772D1E">
        <w:rPr>
          <w:sz w:val="28"/>
          <w:szCs w:val="28"/>
          <w:lang w:val="uk-UA"/>
        </w:rPr>
        <w:t xml:space="preserve"> </w:t>
      </w:r>
      <w:r w:rsidR="006F687A" w:rsidRPr="006F687A">
        <w:rPr>
          <w:sz w:val="28"/>
          <w:szCs w:val="28"/>
          <w:lang w:val="uk-UA"/>
        </w:rPr>
        <w:t>засідання конкурсної комісії з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  <w:r w:rsidR="00641E09" w:rsidRPr="00641E09">
        <w:rPr>
          <w:sz w:val="28"/>
          <w:szCs w:val="28"/>
          <w:lang w:val="uk-UA"/>
        </w:rPr>
        <w:t xml:space="preserve"> </w:t>
      </w:r>
      <w:r w:rsidR="00FF7C3C" w:rsidRPr="00772D1E">
        <w:rPr>
          <w:sz w:val="28"/>
          <w:szCs w:val="28"/>
          <w:lang w:val="uk-UA"/>
        </w:rPr>
        <w:t>від</w:t>
      </w:r>
      <w:r w:rsidR="00575040">
        <w:rPr>
          <w:sz w:val="28"/>
          <w:szCs w:val="28"/>
          <w:lang w:val="uk-UA"/>
        </w:rPr>
        <w:t xml:space="preserve"> </w:t>
      </w:r>
      <w:r w:rsidR="00F93E50">
        <w:rPr>
          <w:sz w:val="28"/>
          <w:szCs w:val="28"/>
          <w:lang w:val="uk-UA"/>
        </w:rPr>
        <w:t>10</w:t>
      </w:r>
      <w:r w:rsidR="004A3F97">
        <w:rPr>
          <w:sz w:val="28"/>
          <w:szCs w:val="28"/>
          <w:lang w:val="uk-UA"/>
        </w:rPr>
        <w:t xml:space="preserve"> лютого </w:t>
      </w:r>
      <w:r w:rsidR="00575040">
        <w:rPr>
          <w:sz w:val="28"/>
          <w:szCs w:val="28"/>
          <w:lang w:val="uk-UA"/>
        </w:rPr>
        <w:t>202</w:t>
      </w:r>
      <w:r w:rsidR="006F687A">
        <w:rPr>
          <w:sz w:val="28"/>
          <w:szCs w:val="28"/>
          <w:lang w:val="uk-UA"/>
        </w:rPr>
        <w:t>6</w:t>
      </w:r>
      <w:r w:rsidR="00F93E50">
        <w:rPr>
          <w:sz w:val="28"/>
          <w:szCs w:val="28"/>
          <w:lang w:val="uk-UA"/>
        </w:rPr>
        <w:t xml:space="preserve"> </w:t>
      </w:r>
      <w:r w:rsidR="009F586B">
        <w:rPr>
          <w:sz w:val="28"/>
          <w:szCs w:val="28"/>
          <w:lang w:val="uk-UA"/>
        </w:rPr>
        <w:t>року</w:t>
      </w:r>
      <w:r w:rsidR="00FF7C3C" w:rsidRPr="00772D1E">
        <w:rPr>
          <w:sz w:val="28"/>
          <w:szCs w:val="28"/>
          <w:lang w:val="uk-UA"/>
        </w:rPr>
        <w:t xml:space="preserve"> (додається).</w:t>
      </w:r>
    </w:p>
    <w:p w:rsidR="00770EF2" w:rsidRPr="00772D1E" w:rsidRDefault="00770EF2" w:rsidP="000D17D9">
      <w:pPr>
        <w:ind w:firstLine="720"/>
        <w:jc w:val="both"/>
        <w:rPr>
          <w:sz w:val="16"/>
          <w:szCs w:val="16"/>
          <w:lang w:val="uk-UA"/>
        </w:rPr>
      </w:pPr>
    </w:p>
    <w:p w:rsidR="00A25CDA" w:rsidRDefault="00B451E9" w:rsidP="000D17D9">
      <w:pPr>
        <w:pStyle w:val="a4"/>
        <w:ind w:firstLine="720"/>
        <w:rPr>
          <w:lang w:val="uk-UA"/>
        </w:rPr>
      </w:pPr>
      <w:r w:rsidRPr="00772D1E">
        <w:rPr>
          <w:lang w:val="uk-UA"/>
        </w:rPr>
        <w:t>2</w:t>
      </w:r>
      <w:r w:rsidR="00BB4F29" w:rsidRPr="00772D1E">
        <w:rPr>
          <w:lang w:val="uk-UA"/>
        </w:rPr>
        <w:t>.</w:t>
      </w:r>
      <w:r w:rsidR="004306AA">
        <w:rPr>
          <w:lang w:val="uk-UA"/>
        </w:rPr>
        <w:t> </w:t>
      </w:r>
      <w:r w:rsidR="00FF7C3C" w:rsidRPr="00772D1E">
        <w:rPr>
          <w:lang w:val="uk-UA"/>
        </w:rPr>
        <w:t>Визначити ДП «Екосервіс» КП ТМР «Тростянецько</w:t>
      </w:r>
      <w:r w:rsidR="00641E09">
        <w:rPr>
          <w:lang w:val="uk-UA"/>
        </w:rPr>
        <w:t xml:space="preserve">мунсервіс» </w:t>
      </w:r>
      <w:r w:rsidR="00AE41F7">
        <w:rPr>
          <w:lang w:val="uk-UA"/>
        </w:rPr>
        <w:t xml:space="preserve">переможцем </w:t>
      </w:r>
      <w:r w:rsidR="00041A51" w:rsidRPr="00041A51">
        <w:rPr>
          <w:lang w:val="uk-UA"/>
        </w:rPr>
        <w:t>конкурсу з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  <w:r w:rsidR="00A25CDA">
        <w:rPr>
          <w:lang w:val="uk-UA"/>
        </w:rPr>
        <w:t>.</w:t>
      </w:r>
    </w:p>
    <w:p w:rsidR="003E4737" w:rsidRPr="003E4737" w:rsidRDefault="003E4737" w:rsidP="000D17D9">
      <w:pPr>
        <w:pStyle w:val="a4"/>
        <w:ind w:firstLine="720"/>
        <w:rPr>
          <w:sz w:val="16"/>
          <w:szCs w:val="10"/>
          <w:lang w:val="uk-UA"/>
        </w:rPr>
      </w:pPr>
    </w:p>
    <w:p w:rsidR="00CF2C68" w:rsidRDefault="00A25CDA" w:rsidP="000D17D9">
      <w:pPr>
        <w:pStyle w:val="a4"/>
        <w:ind w:firstLine="720"/>
        <w:rPr>
          <w:lang w:val="uk-UA"/>
        </w:rPr>
      </w:pPr>
      <w:r>
        <w:rPr>
          <w:lang w:val="uk-UA"/>
        </w:rPr>
        <w:t xml:space="preserve">3. Тростянецькій міській раді та </w:t>
      </w:r>
      <w:r w:rsidRPr="00772D1E">
        <w:rPr>
          <w:lang w:val="uk-UA"/>
        </w:rPr>
        <w:t>ДП «Екосервіс» КП ТМР «Тростянецько</w:t>
      </w:r>
      <w:r>
        <w:rPr>
          <w:lang w:val="uk-UA"/>
        </w:rPr>
        <w:t>мунсервіс»</w:t>
      </w:r>
      <w:r w:rsidR="00A35B09">
        <w:rPr>
          <w:lang w:val="uk-UA"/>
        </w:rPr>
        <w:t xml:space="preserve"> </w:t>
      </w:r>
      <w:r w:rsidR="00641E09">
        <w:rPr>
          <w:lang w:val="uk-UA"/>
        </w:rPr>
        <w:t>укласти договір на</w:t>
      </w:r>
      <w:r w:rsidR="00641E09" w:rsidRPr="00641E09">
        <w:rPr>
          <w:lang w:val="uk-UA"/>
        </w:rPr>
        <w:t xml:space="preserve"> здійснення операцій із збирання </w:t>
      </w:r>
      <w:r w:rsidR="00641E09" w:rsidRPr="00641E09">
        <w:rPr>
          <w:lang w:val="uk-UA"/>
        </w:rPr>
        <w:lastRenderedPageBreak/>
        <w:t>та перевезення побутових відходів</w:t>
      </w:r>
      <w:r w:rsidR="002B16A4">
        <w:rPr>
          <w:lang w:val="uk-UA"/>
        </w:rPr>
        <w:t xml:space="preserve"> </w:t>
      </w:r>
      <w:r w:rsidR="002B16A4" w:rsidRPr="003350FE">
        <w:rPr>
          <w:lang w:val="uk-UA"/>
        </w:rPr>
        <w:t>на території Тростянецької міської територіальної громади</w:t>
      </w:r>
      <w:r w:rsidR="000D17D9">
        <w:rPr>
          <w:lang w:val="uk-UA"/>
        </w:rPr>
        <w:t xml:space="preserve"> </w:t>
      </w:r>
      <w:r w:rsidR="00FF7C3C" w:rsidRPr="00772D1E">
        <w:rPr>
          <w:lang w:val="uk-UA"/>
        </w:rPr>
        <w:t xml:space="preserve">відповідно до </w:t>
      </w:r>
      <w:r w:rsidR="00641E09">
        <w:rPr>
          <w:lang w:val="uk-UA"/>
        </w:rPr>
        <w:t>Примірного</w:t>
      </w:r>
      <w:r w:rsidR="00641E09" w:rsidRPr="00641E09">
        <w:rPr>
          <w:lang w:val="uk-UA"/>
        </w:rPr>
        <w:t xml:space="preserve"> догов</w:t>
      </w:r>
      <w:r w:rsidR="00641E09">
        <w:rPr>
          <w:lang w:val="uk-UA"/>
        </w:rPr>
        <w:t>ору</w:t>
      </w:r>
      <w:r w:rsidR="00FF7C3C" w:rsidRPr="00772D1E">
        <w:rPr>
          <w:lang w:val="uk-UA"/>
        </w:rPr>
        <w:t xml:space="preserve"> (додаток </w:t>
      </w:r>
      <w:r w:rsidR="00641E09">
        <w:rPr>
          <w:lang w:val="uk-UA"/>
        </w:rPr>
        <w:t>4</w:t>
      </w:r>
      <w:r w:rsidR="00FF7C3C" w:rsidRPr="00772D1E">
        <w:rPr>
          <w:lang w:val="uk-UA"/>
        </w:rPr>
        <w:t xml:space="preserve"> до </w:t>
      </w:r>
      <w:r w:rsidR="00641E09">
        <w:rPr>
          <w:lang w:val="uk-UA"/>
        </w:rPr>
        <w:t>рішення</w:t>
      </w:r>
      <w:r w:rsidR="00641E09" w:rsidRPr="00641E09">
        <w:rPr>
          <w:lang w:val="uk-UA"/>
        </w:rPr>
        <w:t xml:space="preserve"> виконавчого комітету Тростянецької міської ради від </w:t>
      </w:r>
      <w:r w:rsidR="003350FE" w:rsidRPr="003350FE">
        <w:rPr>
          <w:lang w:val="uk-UA"/>
        </w:rPr>
        <w:t>12 грудня 2025 року № 12 «Про проведення конкурсу з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  <w:r w:rsidR="003350FE">
        <w:rPr>
          <w:lang w:val="uk-UA"/>
        </w:rPr>
        <w:t>»</w:t>
      </w:r>
      <w:r w:rsidR="00FF7C3C" w:rsidRPr="00772D1E">
        <w:rPr>
          <w:lang w:val="uk-UA"/>
        </w:rPr>
        <w:t>)</w:t>
      </w:r>
      <w:r w:rsidRPr="00A114B4">
        <w:rPr>
          <w:lang w:val="uk-UA"/>
        </w:rPr>
        <w:t xml:space="preserve"> </w:t>
      </w:r>
      <w:r w:rsidRPr="00A25CDA">
        <w:rPr>
          <w:lang w:val="uk-UA"/>
        </w:rPr>
        <w:t xml:space="preserve">строком на </w:t>
      </w:r>
      <w:r w:rsidR="000F4FDA">
        <w:rPr>
          <w:lang w:val="uk-UA"/>
        </w:rPr>
        <w:t>12 (</w:t>
      </w:r>
      <w:r w:rsidRPr="00A25CDA">
        <w:rPr>
          <w:lang w:val="uk-UA"/>
        </w:rPr>
        <w:t>дванадцять</w:t>
      </w:r>
      <w:r w:rsidR="000F4FDA">
        <w:rPr>
          <w:lang w:val="uk-UA"/>
        </w:rPr>
        <w:t>)</w:t>
      </w:r>
      <w:r w:rsidRPr="00A25CDA">
        <w:rPr>
          <w:lang w:val="uk-UA"/>
        </w:rPr>
        <w:t xml:space="preserve"> місяців</w:t>
      </w:r>
      <w:r w:rsidR="00A35B09">
        <w:rPr>
          <w:lang w:val="uk-UA"/>
        </w:rPr>
        <w:t>.</w:t>
      </w:r>
    </w:p>
    <w:p w:rsidR="003E4737" w:rsidRPr="00BC2BBE" w:rsidRDefault="003E4737" w:rsidP="000D17D9">
      <w:pPr>
        <w:pStyle w:val="a4"/>
        <w:ind w:firstLine="720"/>
        <w:rPr>
          <w:szCs w:val="16"/>
          <w:lang w:val="uk-UA"/>
        </w:rPr>
      </w:pPr>
    </w:p>
    <w:p w:rsidR="003E4737" w:rsidRDefault="003E4737" w:rsidP="000D17D9">
      <w:pPr>
        <w:pStyle w:val="a4"/>
        <w:ind w:firstLine="720"/>
        <w:rPr>
          <w:lang w:val="uk-UA"/>
        </w:rPr>
      </w:pPr>
      <w:r>
        <w:rPr>
          <w:lang w:val="uk-UA"/>
        </w:rPr>
        <w:t xml:space="preserve">4. Уповноважити міського голову </w:t>
      </w:r>
      <w:proofErr w:type="spellStart"/>
      <w:r>
        <w:rPr>
          <w:lang w:val="uk-UA"/>
        </w:rPr>
        <w:t>Бову</w:t>
      </w:r>
      <w:proofErr w:type="spellEnd"/>
      <w:r>
        <w:rPr>
          <w:lang w:val="uk-UA"/>
        </w:rPr>
        <w:t xml:space="preserve"> Ю. А. на підписання договору, вказаного </w:t>
      </w:r>
      <w:r w:rsidR="00DD4933">
        <w:rPr>
          <w:lang w:val="uk-UA"/>
        </w:rPr>
        <w:t>у п. 3 цього рішення.</w:t>
      </w:r>
    </w:p>
    <w:p w:rsidR="00EF23AB" w:rsidRPr="00BC2BBE" w:rsidRDefault="00EF23AB" w:rsidP="000D17D9">
      <w:pPr>
        <w:pStyle w:val="a4"/>
        <w:ind w:firstLine="720"/>
        <w:rPr>
          <w:szCs w:val="16"/>
          <w:lang w:val="uk-UA"/>
        </w:rPr>
      </w:pPr>
    </w:p>
    <w:p w:rsidR="00EF23AB" w:rsidRPr="00772D1E" w:rsidRDefault="00EF23AB" w:rsidP="000D17D9">
      <w:pPr>
        <w:pStyle w:val="a4"/>
        <w:ind w:firstLine="720"/>
        <w:rPr>
          <w:lang w:val="uk-UA"/>
        </w:rPr>
      </w:pPr>
      <w:r>
        <w:rPr>
          <w:lang w:val="uk-UA"/>
        </w:rPr>
        <w:t xml:space="preserve">5. </w:t>
      </w:r>
      <w:r w:rsidR="002A6670" w:rsidRPr="002A6670">
        <w:rPr>
          <w:lang w:val="uk-UA"/>
        </w:rPr>
        <w:t>Протягом 15 робочих днів відділу економічного розвитку, залучення інвестицій та міжнародної діяльності апарату Тростянецької міської ради подати на розгляд виконавчого комітету запропоновані у конкурсній пропозиції переможця конкурсу тарифи на збирання та перевезення побутових відходів для їх встановлення в установленому законодавством порядку</w:t>
      </w:r>
      <w:r w:rsidR="006B4D25">
        <w:rPr>
          <w:lang w:val="uk-UA"/>
        </w:rPr>
        <w:t>.</w:t>
      </w:r>
    </w:p>
    <w:p w:rsidR="0034133F" w:rsidRPr="00BC2BBE" w:rsidRDefault="0034133F" w:rsidP="000D17D9">
      <w:pPr>
        <w:pStyle w:val="a4"/>
        <w:ind w:firstLine="720"/>
        <w:jc w:val="left"/>
        <w:rPr>
          <w:szCs w:val="24"/>
          <w:lang w:val="uk-UA"/>
        </w:rPr>
      </w:pPr>
    </w:p>
    <w:p w:rsidR="00BB4F29" w:rsidRDefault="006B4D25" w:rsidP="000D17D9">
      <w:pPr>
        <w:pStyle w:val="a5"/>
        <w:jc w:val="both"/>
        <w:rPr>
          <w:lang w:val="uk-UA"/>
        </w:rPr>
      </w:pPr>
      <w:r>
        <w:rPr>
          <w:szCs w:val="28"/>
          <w:lang w:val="uk-UA"/>
        </w:rPr>
        <w:t>6</w:t>
      </w:r>
      <w:r w:rsidR="0059208D" w:rsidRPr="00BB73E5">
        <w:rPr>
          <w:szCs w:val="28"/>
          <w:lang w:val="uk-UA"/>
        </w:rPr>
        <w:t>.</w:t>
      </w:r>
      <w:r w:rsidR="004306AA">
        <w:rPr>
          <w:szCs w:val="28"/>
          <w:lang w:val="uk-UA"/>
        </w:rPr>
        <w:t> </w:t>
      </w:r>
      <w:r w:rsidR="000F4FDA" w:rsidRPr="000F4FDA">
        <w:rPr>
          <w:szCs w:val="28"/>
          <w:lang w:val="uk-UA"/>
        </w:rPr>
        <w:t>Контроль за</w:t>
      </w:r>
      <w:bookmarkStart w:id="0" w:name="_GoBack"/>
      <w:bookmarkEnd w:id="0"/>
      <w:r w:rsidR="000F4FDA" w:rsidRPr="000F4FDA">
        <w:rPr>
          <w:szCs w:val="28"/>
          <w:lang w:val="uk-UA"/>
        </w:rPr>
        <w:t xml:space="preserve"> виконанням даного рішення покласти на начальника відділу житлово-комунального господарства, будівництва, благоустрою та енергетичного менеджменту апарату Трос</w:t>
      </w:r>
      <w:r w:rsidR="00176A44">
        <w:rPr>
          <w:szCs w:val="28"/>
          <w:lang w:val="uk-UA"/>
        </w:rPr>
        <w:t>тянецької міської ради Котка О.</w:t>
      </w:r>
      <w:r w:rsidR="000F4FDA" w:rsidRPr="000F4FDA">
        <w:rPr>
          <w:szCs w:val="28"/>
          <w:lang w:val="uk-UA"/>
        </w:rPr>
        <w:t>В</w:t>
      </w:r>
      <w:r w:rsidR="00A907EB" w:rsidRPr="00772D1E">
        <w:rPr>
          <w:lang w:val="uk-UA"/>
        </w:rPr>
        <w:t>.</w:t>
      </w:r>
    </w:p>
    <w:p w:rsidR="00423AC3" w:rsidRDefault="00423AC3" w:rsidP="000D17D9">
      <w:pPr>
        <w:pStyle w:val="a5"/>
        <w:jc w:val="both"/>
        <w:rPr>
          <w:sz w:val="22"/>
          <w:lang w:val="uk-UA"/>
        </w:rPr>
      </w:pPr>
    </w:p>
    <w:p w:rsidR="00CB14E9" w:rsidRDefault="00CB14E9" w:rsidP="000D17D9">
      <w:pPr>
        <w:pStyle w:val="a5"/>
        <w:jc w:val="both"/>
        <w:rPr>
          <w:sz w:val="22"/>
          <w:lang w:val="uk-UA"/>
        </w:rPr>
      </w:pPr>
    </w:p>
    <w:p w:rsidR="00BC2BBE" w:rsidRDefault="00BC2BBE" w:rsidP="000D17D9">
      <w:pPr>
        <w:pStyle w:val="a5"/>
        <w:jc w:val="both"/>
        <w:rPr>
          <w:sz w:val="22"/>
          <w:lang w:val="uk-UA"/>
        </w:rPr>
      </w:pPr>
    </w:p>
    <w:p w:rsidR="00CB14E9" w:rsidRPr="00423AC3" w:rsidRDefault="00CB14E9" w:rsidP="000D17D9">
      <w:pPr>
        <w:pStyle w:val="a5"/>
        <w:jc w:val="both"/>
        <w:rPr>
          <w:sz w:val="22"/>
          <w:lang w:val="uk-UA"/>
        </w:rPr>
      </w:pPr>
    </w:p>
    <w:p w:rsidR="00BB4F29" w:rsidRDefault="00BB4F29" w:rsidP="000D17D9">
      <w:pPr>
        <w:pStyle w:val="4"/>
        <w:ind w:left="0"/>
        <w:jc w:val="center"/>
        <w:rPr>
          <w:lang w:val="uk-UA"/>
        </w:rPr>
      </w:pPr>
      <w:r w:rsidRPr="00772D1E">
        <w:rPr>
          <w:lang w:val="uk-UA"/>
        </w:rPr>
        <w:t>Міський голова</w:t>
      </w:r>
      <w:r w:rsidR="00BC2BBE">
        <w:rPr>
          <w:lang w:val="uk-UA"/>
        </w:rPr>
        <w:tab/>
      </w:r>
      <w:r w:rsidR="00BC2BBE">
        <w:rPr>
          <w:lang w:val="uk-UA"/>
        </w:rPr>
        <w:tab/>
      </w:r>
      <w:r w:rsidR="00BC2BBE">
        <w:rPr>
          <w:lang w:val="uk-UA"/>
        </w:rPr>
        <w:tab/>
      </w:r>
      <w:r w:rsidR="00BC2BBE">
        <w:rPr>
          <w:lang w:val="uk-UA"/>
        </w:rPr>
        <w:tab/>
      </w:r>
      <w:r w:rsidR="00BC2BBE">
        <w:rPr>
          <w:lang w:val="uk-UA"/>
        </w:rPr>
        <w:tab/>
      </w:r>
      <w:r w:rsidRPr="00772D1E">
        <w:rPr>
          <w:lang w:val="uk-UA"/>
        </w:rPr>
        <w:tab/>
      </w:r>
      <w:r w:rsidR="003D588F">
        <w:rPr>
          <w:lang w:val="uk-UA"/>
        </w:rPr>
        <w:t>Ю</w:t>
      </w:r>
      <w:r w:rsidR="003A29FD">
        <w:rPr>
          <w:lang w:val="uk-UA"/>
        </w:rPr>
        <w:t>рій</w:t>
      </w:r>
      <w:r w:rsidR="000D17D9">
        <w:rPr>
          <w:lang w:val="uk-UA"/>
        </w:rPr>
        <w:t xml:space="preserve"> </w:t>
      </w:r>
      <w:r w:rsidRPr="00772D1E">
        <w:rPr>
          <w:lang w:val="uk-UA"/>
        </w:rPr>
        <w:t>Б</w:t>
      </w:r>
      <w:r w:rsidR="003A29FD">
        <w:rPr>
          <w:lang w:val="uk-UA"/>
        </w:rPr>
        <w:t>ОВА</w:t>
      </w:r>
    </w:p>
    <w:p w:rsidR="00BB4F29" w:rsidRDefault="00BB4F29" w:rsidP="00A62FBB">
      <w:pPr>
        <w:jc w:val="center"/>
        <w:rPr>
          <w:lang w:val="uk-UA"/>
        </w:rPr>
      </w:pPr>
    </w:p>
    <w:sectPr w:rsidR="00BB4F29" w:rsidSect="00CB14E9">
      <w:pgSz w:w="11906" w:h="16838"/>
      <w:pgMar w:top="1135" w:right="794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F72E7"/>
    <w:multiLevelType w:val="hybridMultilevel"/>
    <w:tmpl w:val="612A1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541659"/>
    <w:multiLevelType w:val="hybridMultilevel"/>
    <w:tmpl w:val="30C67A1A"/>
    <w:lvl w:ilvl="0" w:tplc="A4248FF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0">
    <w:nsid w:val="3A285F7D"/>
    <w:multiLevelType w:val="hybridMultilevel"/>
    <w:tmpl w:val="3E500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E42F18"/>
    <w:multiLevelType w:val="hybridMultilevel"/>
    <w:tmpl w:val="FDE6E934"/>
    <w:lvl w:ilvl="0" w:tplc="1A8A93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0C1887"/>
    <w:rsid w:val="00002385"/>
    <w:rsid w:val="00011751"/>
    <w:rsid w:val="00012F00"/>
    <w:rsid w:val="00014C3D"/>
    <w:rsid w:val="00041A51"/>
    <w:rsid w:val="000938D6"/>
    <w:rsid w:val="000C1887"/>
    <w:rsid w:val="000D17D9"/>
    <w:rsid w:val="000D692E"/>
    <w:rsid w:val="000F4FDA"/>
    <w:rsid w:val="0016463F"/>
    <w:rsid w:val="00176A44"/>
    <w:rsid w:val="0018776C"/>
    <w:rsid w:val="001C36D5"/>
    <w:rsid w:val="001E64FA"/>
    <w:rsid w:val="00242471"/>
    <w:rsid w:val="00245697"/>
    <w:rsid w:val="00250B4E"/>
    <w:rsid w:val="002A6670"/>
    <w:rsid w:val="002B16A4"/>
    <w:rsid w:val="002B5EA8"/>
    <w:rsid w:val="002B5F0B"/>
    <w:rsid w:val="002D7D82"/>
    <w:rsid w:val="00316AD6"/>
    <w:rsid w:val="003350FE"/>
    <w:rsid w:val="0034133F"/>
    <w:rsid w:val="00345420"/>
    <w:rsid w:val="00361BD8"/>
    <w:rsid w:val="003A29FD"/>
    <w:rsid w:val="003C34A7"/>
    <w:rsid w:val="003D588F"/>
    <w:rsid w:val="003D5CCC"/>
    <w:rsid w:val="003E4737"/>
    <w:rsid w:val="0040488F"/>
    <w:rsid w:val="00423AC3"/>
    <w:rsid w:val="004306AA"/>
    <w:rsid w:val="004330E8"/>
    <w:rsid w:val="00436B48"/>
    <w:rsid w:val="004A3F97"/>
    <w:rsid w:val="004C051F"/>
    <w:rsid w:val="004C1B61"/>
    <w:rsid w:val="004C1E4B"/>
    <w:rsid w:val="004D79D5"/>
    <w:rsid w:val="004E66EE"/>
    <w:rsid w:val="004F01D2"/>
    <w:rsid w:val="004F2CA3"/>
    <w:rsid w:val="005258D3"/>
    <w:rsid w:val="00527777"/>
    <w:rsid w:val="0054172F"/>
    <w:rsid w:val="00560DC8"/>
    <w:rsid w:val="00570B0D"/>
    <w:rsid w:val="00575040"/>
    <w:rsid w:val="0059208D"/>
    <w:rsid w:val="00605CF2"/>
    <w:rsid w:val="006377D4"/>
    <w:rsid w:val="00641E09"/>
    <w:rsid w:val="00651B1E"/>
    <w:rsid w:val="00652131"/>
    <w:rsid w:val="006816E8"/>
    <w:rsid w:val="00686529"/>
    <w:rsid w:val="006B4D25"/>
    <w:rsid w:val="006C0780"/>
    <w:rsid w:val="006F687A"/>
    <w:rsid w:val="00724549"/>
    <w:rsid w:val="0074064D"/>
    <w:rsid w:val="007457F8"/>
    <w:rsid w:val="00755390"/>
    <w:rsid w:val="00770EF2"/>
    <w:rsid w:val="00772D1E"/>
    <w:rsid w:val="00795BE1"/>
    <w:rsid w:val="007D5222"/>
    <w:rsid w:val="008060C3"/>
    <w:rsid w:val="0084438E"/>
    <w:rsid w:val="008445A9"/>
    <w:rsid w:val="00876C46"/>
    <w:rsid w:val="008C2FE6"/>
    <w:rsid w:val="008E197A"/>
    <w:rsid w:val="008F38D5"/>
    <w:rsid w:val="00914D62"/>
    <w:rsid w:val="00921D08"/>
    <w:rsid w:val="00962823"/>
    <w:rsid w:val="00974F9F"/>
    <w:rsid w:val="009A143D"/>
    <w:rsid w:val="009D3917"/>
    <w:rsid w:val="009E2A11"/>
    <w:rsid w:val="009F19AA"/>
    <w:rsid w:val="009F586B"/>
    <w:rsid w:val="009F6C02"/>
    <w:rsid w:val="00A024B2"/>
    <w:rsid w:val="00A114B4"/>
    <w:rsid w:val="00A25CDA"/>
    <w:rsid w:val="00A26DE1"/>
    <w:rsid w:val="00A35B09"/>
    <w:rsid w:val="00A62FBB"/>
    <w:rsid w:val="00A907EB"/>
    <w:rsid w:val="00AD0E4A"/>
    <w:rsid w:val="00AD3FA1"/>
    <w:rsid w:val="00AE41F7"/>
    <w:rsid w:val="00AF45B5"/>
    <w:rsid w:val="00AF7054"/>
    <w:rsid w:val="00B126BE"/>
    <w:rsid w:val="00B20BD5"/>
    <w:rsid w:val="00B451E9"/>
    <w:rsid w:val="00B74C08"/>
    <w:rsid w:val="00B95002"/>
    <w:rsid w:val="00BA5B7E"/>
    <w:rsid w:val="00BB4F29"/>
    <w:rsid w:val="00BB73E5"/>
    <w:rsid w:val="00BC2BBE"/>
    <w:rsid w:val="00BC4CDC"/>
    <w:rsid w:val="00C01BF5"/>
    <w:rsid w:val="00C10801"/>
    <w:rsid w:val="00C55DE5"/>
    <w:rsid w:val="00CB14E9"/>
    <w:rsid w:val="00CD44F7"/>
    <w:rsid w:val="00CF2C68"/>
    <w:rsid w:val="00D4048C"/>
    <w:rsid w:val="00DB1477"/>
    <w:rsid w:val="00DB60D2"/>
    <w:rsid w:val="00DC028B"/>
    <w:rsid w:val="00DD4933"/>
    <w:rsid w:val="00E2210E"/>
    <w:rsid w:val="00E40C80"/>
    <w:rsid w:val="00E504C6"/>
    <w:rsid w:val="00E6341E"/>
    <w:rsid w:val="00E634E3"/>
    <w:rsid w:val="00E74471"/>
    <w:rsid w:val="00EF23AB"/>
    <w:rsid w:val="00F34FCD"/>
    <w:rsid w:val="00F52CA1"/>
    <w:rsid w:val="00F93E50"/>
    <w:rsid w:val="00FA3E8C"/>
    <w:rsid w:val="00FA49AD"/>
    <w:rsid w:val="00FA6E71"/>
    <w:rsid w:val="00F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9E148"/>
  <w15:docId w15:val="{A9AA1DD0-D3AD-4295-948C-7A4CC029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pPr>
      <w:keepNext/>
      <w:ind w:left="2127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32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720"/>
    </w:pPr>
    <w:rPr>
      <w:sz w:val="28"/>
    </w:rPr>
  </w:style>
  <w:style w:type="paragraph" w:styleId="20">
    <w:name w:val="Body Text 2"/>
    <w:basedOn w:val="a"/>
    <w:rPr>
      <w:sz w:val="28"/>
    </w:rPr>
  </w:style>
  <w:style w:type="character" w:styleId="a6">
    <w:name w:val="Hyperlink"/>
    <w:rsid w:val="00AD0E4A"/>
    <w:rPr>
      <w:strike w:val="0"/>
      <w:dstrike w:val="0"/>
      <w:color w:val="0F4D95"/>
      <w:u w:val="none"/>
      <w:effect w:val="none"/>
    </w:rPr>
  </w:style>
  <w:style w:type="paragraph" w:styleId="a7">
    <w:name w:val="Balloon Text"/>
    <w:basedOn w:val="a"/>
    <w:link w:val="a8"/>
    <w:semiHidden/>
    <w:unhideWhenUsed/>
    <w:rsid w:val="00B74C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B74C0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576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3020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2158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853290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50365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639276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4002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1503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GORSOV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user-tmr</cp:lastModifiedBy>
  <cp:revision>30</cp:revision>
  <cp:lastPrinted>2025-02-10T09:55:00Z</cp:lastPrinted>
  <dcterms:created xsi:type="dcterms:W3CDTF">2020-02-10T15:49:00Z</dcterms:created>
  <dcterms:modified xsi:type="dcterms:W3CDTF">2026-02-18T12:06:00Z</dcterms:modified>
</cp:coreProperties>
</file>